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7E" w:rsidRPr="005C4F9D" w:rsidRDefault="00FB3EF6" w:rsidP="005C4F9D">
      <w:pPr>
        <w:bidi/>
        <w:jc w:val="center"/>
        <w:rPr>
          <w:rFonts w:cs="B Mitra"/>
          <w:sz w:val="24"/>
          <w:szCs w:val="24"/>
          <w:rtl/>
          <w:lang w:bidi="fa-IR"/>
        </w:rPr>
      </w:pPr>
      <w:r w:rsidRPr="005C4F9D">
        <w:rPr>
          <w:rFonts w:cs="B Mitra" w:hint="cs"/>
          <w:sz w:val="24"/>
          <w:szCs w:val="24"/>
          <w:rtl/>
          <w:lang w:bidi="fa-IR"/>
        </w:rPr>
        <w:t xml:space="preserve">لیست دروس کارشناسی ارشد </w:t>
      </w:r>
      <w:r w:rsidR="00662E23" w:rsidRPr="005C4F9D">
        <w:rPr>
          <w:rFonts w:cs="B Mitra" w:hint="cs"/>
          <w:sz w:val="24"/>
          <w:szCs w:val="24"/>
          <w:rtl/>
          <w:lang w:bidi="fa-IR"/>
        </w:rPr>
        <w:t>برنامه ریزی  توریسم</w:t>
      </w:r>
      <w:r w:rsidR="005C4F9D" w:rsidRPr="005C4F9D">
        <w:rPr>
          <w:rFonts w:cs="B Mitra"/>
          <w:sz w:val="24"/>
          <w:szCs w:val="24"/>
          <w:lang w:bidi="fa-IR"/>
        </w:rPr>
        <w:t xml:space="preserve"> -</w:t>
      </w:r>
      <w:r w:rsidR="00662E23" w:rsidRPr="005C4F9D">
        <w:rPr>
          <w:rFonts w:cs="B Mitra" w:hint="cs"/>
          <w:sz w:val="24"/>
          <w:szCs w:val="24"/>
          <w:rtl/>
          <w:lang w:bidi="fa-IR"/>
        </w:rPr>
        <w:t xml:space="preserve"> گردشگری مذهبی</w:t>
      </w:r>
    </w:p>
    <w:tbl>
      <w:tblPr>
        <w:tblStyle w:val="TableGrid"/>
        <w:bidiVisual/>
        <w:tblW w:w="9986" w:type="dxa"/>
        <w:tblLook w:val="04A0"/>
      </w:tblPr>
      <w:tblGrid>
        <w:gridCol w:w="913"/>
        <w:gridCol w:w="4961"/>
        <w:gridCol w:w="1801"/>
        <w:gridCol w:w="751"/>
        <w:gridCol w:w="851"/>
        <w:gridCol w:w="709"/>
      </w:tblGrid>
      <w:tr w:rsidR="00FB3EF6" w:rsidRPr="00FB3EF6" w:rsidTr="00FB3EF6">
        <w:tc>
          <w:tcPr>
            <w:tcW w:w="9986" w:type="dxa"/>
            <w:gridSpan w:val="6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 اول</w:t>
            </w:r>
          </w:p>
        </w:tc>
      </w:tr>
      <w:tr w:rsidR="00FB3EF6" w:rsidRPr="00FB3EF6" w:rsidTr="003150B1">
        <w:tc>
          <w:tcPr>
            <w:tcW w:w="913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FB3EF6" w:rsidRPr="00FB3EF6" w:rsidTr="003150B1">
        <w:tc>
          <w:tcPr>
            <w:tcW w:w="913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FB3EF6" w:rsidRPr="00FB3EF6" w:rsidTr="003150B1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FB3EF6" w:rsidRPr="003150B1" w:rsidRDefault="005C4F9D" w:rsidP="003150B1">
            <w:pPr>
              <w:bidi/>
              <w:jc w:val="center"/>
              <w:rPr>
                <w:rFonts w:cs="B Badr" w:hint="cs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تحلیل مفاهیم و نظریه های گردشگری</w:t>
            </w:r>
          </w:p>
        </w:tc>
        <w:tc>
          <w:tcPr>
            <w:tcW w:w="1801" w:type="dxa"/>
          </w:tcPr>
          <w:p w:rsidR="00FB3EF6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FB3EF6" w:rsidRPr="00FB3EF6" w:rsidTr="003150B1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FB3EF6" w:rsidRPr="003150B1" w:rsidRDefault="005C4F9D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جغرافیای فرهنگی ایران</w:t>
            </w:r>
          </w:p>
        </w:tc>
        <w:tc>
          <w:tcPr>
            <w:tcW w:w="1801" w:type="dxa"/>
          </w:tcPr>
          <w:p w:rsidR="00FB3EF6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FB3EF6" w:rsidRPr="00FB3EF6" w:rsidTr="003150B1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FB3EF6" w:rsidRPr="003150B1" w:rsidRDefault="005C4F9D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تاریخ تمدن اسلامی</w:t>
            </w:r>
          </w:p>
        </w:tc>
        <w:tc>
          <w:tcPr>
            <w:tcW w:w="1801" w:type="dxa"/>
          </w:tcPr>
          <w:p w:rsidR="00FB3EF6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FB3EF6" w:rsidRPr="00FB3EF6" w:rsidTr="003150B1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FB3EF6" w:rsidRPr="003150B1" w:rsidRDefault="005C4F9D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جغرافیای گردشگری مذهبی</w:t>
            </w:r>
          </w:p>
        </w:tc>
        <w:tc>
          <w:tcPr>
            <w:tcW w:w="1801" w:type="dxa"/>
          </w:tcPr>
          <w:p w:rsidR="00FB3EF6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EE3B07" w:rsidRPr="00FB3EF6" w:rsidTr="003150B1">
        <w:tc>
          <w:tcPr>
            <w:tcW w:w="913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جامعه شناسی گردشگری مذهبی</w:t>
            </w:r>
          </w:p>
        </w:tc>
        <w:tc>
          <w:tcPr>
            <w:tcW w:w="1801" w:type="dxa"/>
          </w:tcPr>
          <w:p w:rsidR="00EE3B07" w:rsidRPr="003150B1" w:rsidRDefault="00EE3B07" w:rsidP="006C2EF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751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EE3B07" w:rsidRPr="00FB3EF6" w:rsidTr="003150B1">
        <w:tc>
          <w:tcPr>
            <w:tcW w:w="913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961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تحلیل مقاصد ،جاذبه ها و مناظر گردشگری مذهبی در ایران و جهان</w:t>
            </w:r>
          </w:p>
        </w:tc>
        <w:tc>
          <w:tcPr>
            <w:tcW w:w="1801" w:type="dxa"/>
          </w:tcPr>
          <w:p w:rsidR="00EE3B07" w:rsidRPr="003150B1" w:rsidRDefault="00EE3B07" w:rsidP="006C2EF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EE3B07" w:rsidRPr="00FB3EF6" w:rsidTr="003150B1">
        <w:tc>
          <w:tcPr>
            <w:tcW w:w="913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EE3B07" w:rsidRPr="00FB3EF6" w:rsidTr="003150B1">
        <w:tc>
          <w:tcPr>
            <w:tcW w:w="913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EE3B07" w:rsidRPr="00FB3EF6" w:rsidTr="00192FCC">
        <w:tc>
          <w:tcPr>
            <w:tcW w:w="7675" w:type="dxa"/>
            <w:gridSpan w:val="3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12</w:t>
            </w: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FB3EF6" w:rsidRDefault="00FB3EF6" w:rsidP="00FB3EF6">
      <w:pPr>
        <w:bidi/>
        <w:rPr>
          <w:sz w:val="24"/>
          <w:szCs w:val="24"/>
          <w:rtl/>
          <w:lang w:bidi="fa-IR"/>
        </w:rPr>
      </w:pPr>
    </w:p>
    <w:tbl>
      <w:tblPr>
        <w:tblStyle w:val="TableGrid"/>
        <w:bidiVisual/>
        <w:tblW w:w="9986" w:type="dxa"/>
        <w:tblLook w:val="04A0"/>
      </w:tblPr>
      <w:tblGrid>
        <w:gridCol w:w="913"/>
        <w:gridCol w:w="4961"/>
        <w:gridCol w:w="1801"/>
        <w:gridCol w:w="751"/>
        <w:gridCol w:w="851"/>
        <w:gridCol w:w="709"/>
      </w:tblGrid>
      <w:tr w:rsidR="003150B1" w:rsidRPr="003150B1" w:rsidTr="00F1623B">
        <w:tc>
          <w:tcPr>
            <w:tcW w:w="9986" w:type="dxa"/>
            <w:gridSpan w:val="6"/>
          </w:tcPr>
          <w:p w:rsidR="003150B1" w:rsidRPr="003150B1" w:rsidRDefault="003150B1" w:rsidP="004708CC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</w:t>
            </w:r>
            <w:r w:rsidR="004708CC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دوم</w:t>
            </w:r>
          </w:p>
        </w:tc>
      </w:tr>
      <w:tr w:rsidR="003150B1" w:rsidRPr="003150B1" w:rsidTr="00F1623B">
        <w:tc>
          <w:tcPr>
            <w:tcW w:w="913" w:type="dxa"/>
            <w:vMerge w:val="restart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3150B1" w:rsidRPr="003150B1" w:rsidTr="00F1623B">
        <w:tc>
          <w:tcPr>
            <w:tcW w:w="913" w:type="dxa"/>
            <w:vMerge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شناخت صنعت گردشگری</w:t>
            </w:r>
          </w:p>
        </w:tc>
        <w:tc>
          <w:tcPr>
            <w:tcW w:w="180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برنامه ریزی فضایی گردشگری</w:t>
            </w:r>
          </w:p>
        </w:tc>
        <w:tc>
          <w:tcPr>
            <w:tcW w:w="180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مدیریت گردشگری مذهبی</w:t>
            </w:r>
          </w:p>
        </w:tc>
        <w:tc>
          <w:tcPr>
            <w:tcW w:w="180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برنامه ریزی راهبردی گردشگری مذهبی</w:t>
            </w:r>
          </w:p>
        </w:tc>
        <w:tc>
          <w:tcPr>
            <w:tcW w:w="180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اسلام و گردشگری</w:t>
            </w:r>
          </w:p>
        </w:tc>
        <w:tc>
          <w:tcPr>
            <w:tcW w:w="1801" w:type="dxa"/>
          </w:tcPr>
          <w:p w:rsidR="003150B1" w:rsidRPr="003150B1" w:rsidRDefault="0003543F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96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تحلیل مفاهیم و نظریه های گردشگری فرهنگی</w:t>
            </w:r>
          </w:p>
        </w:tc>
        <w:tc>
          <w:tcPr>
            <w:tcW w:w="180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3150B1" w:rsidRPr="003150B1" w:rsidTr="00F1623B">
        <w:tc>
          <w:tcPr>
            <w:tcW w:w="7675" w:type="dxa"/>
            <w:gridSpan w:val="3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3150B1" w:rsidRPr="003150B1" w:rsidRDefault="0003543F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12</w:t>
            </w:r>
            <w:r w:rsidR="003150B1"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3150B1" w:rsidRDefault="003150B1" w:rsidP="003150B1">
      <w:pPr>
        <w:bidi/>
        <w:rPr>
          <w:sz w:val="24"/>
          <w:szCs w:val="24"/>
          <w:rtl/>
          <w:lang w:bidi="fa-IR"/>
        </w:rPr>
      </w:pPr>
    </w:p>
    <w:p w:rsidR="004708CC" w:rsidRDefault="004708CC">
      <w:pPr>
        <w:rPr>
          <w:sz w:val="24"/>
          <w:szCs w:val="24"/>
          <w:rtl/>
          <w:lang w:bidi="fa-IR"/>
        </w:rPr>
      </w:pPr>
      <w:r>
        <w:rPr>
          <w:sz w:val="24"/>
          <w:szCs w:val="24"/>
          <w:rtl/>
          <w:lang w:bidi="fa-IR"/>
        </w:rPr>
        <w:br w:type="page"/>
      </w:r>
    </w:p>
    <w:tbl>
      <w:tblPr>
        <w:tblStyle w:val="TableGrid"/>
        <w:bidiVisual/>
        <w:tblW w:w="9986" w:type="dxa"/>
        <w:tblLook w:val="04A0"/>
      </w:tblPr>
      <w:tblGrid>
        <w:gridCol w:w="913"/>
        <w:gridCol w:w="4961"/>
        <w:gridCol w:w="1801"/>
        <w:gridCol w:w="751"/>
        <w:gridCol w:w="851"/>
        <w:gridCol w:w="709"/>
      </w:tblGrid>
      <w:tr w:rsidR="004708CC" w:rsidRPr="003150B1" w:rsidTr="00F1623B">
        <w:tc>
          <w:tcPr>
            <w:tcW w:w="9986" w:type="dxa"/>
            <w:gridSpan w:val="6"/>
          </w:tcPr>
          <w:p w:rsidR="004708CC" w:rsidRPr="003150B1" w:rsidRDefault="004708CC" w:rsidP="004708CC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lastRenderedPageBreak/>
              <w:t>نیمسال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</w:tr>
      <w:tr w:rsidR="004708CC" w:rsidRPr="003150B1" w:rsidTr="00F1623B">
        <w:tc>
          <w:tcPr>
            <w:tcW w:w="913" w:type="dxa"/>
            <w:vMerge w:val="restart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4708CC" w:rsidRPr="003150B1" w:rsidTr="00F1623B">
        <w:tc>
          <w:tcPr>
            <w:tcW w:w="913" w:type="dxa"/>
            <w:vMerge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4708CC" w:rsidRPr="003150B1" w:rsidTr="00F1623B">
        <w:tc>
          <w:tcPr>
            <w:tcW w:w="913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روش های تحقیق کمی در گردشگری مذهبی</w:t>
            </w:r>
          </w:p>
        </w:tc>
        <w:tc>
          <w:tcPr>
            <w:tcW w:w="1801" w:type="dxa"/>
          </w:tcPr>
          <w:p w:rsidR="004708CC" w:rsidRPr="003150B1" w:rsidRDefault="00EE7A0A" w:rsidP="00EE7A0A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75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708CC" w:rsidRPr="003150B1" w:rsidTr="00F1623B">
        <w:tc>
          <w:tcPr>
            <w:tcW w:w="913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اقتصاد و بازاریابی گردشگری مذهبی</w:t>
            </w:r>
          </w:p>
        </w:tc>
        <w:tc>
          <w:tcPr>
            <w:tcW w:w="1801" w:type="dxa"/>
          </w:tcPr>
          <w:p w:rsidR="004708CC" w:rsidRPr="003150B1" w:rsidRDefault="00EE7A0A" w:rsidP="00EE7A0A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75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4708CC" w:rsidRPr="003150B1" w:rsidTr="00F1623B">
        <w:tc>
          <w:tcPr>
            <w:tcW w:w="913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کاربرد فناوری نوین جغرافیایی و اطلاعات </w:t>
            </w:r>
            <w:r>
              <w:rPr>
                <w:rFonts w:cs="B Badr"/>
                <w:sz w:val="24"/>
                <w:szCs w:val="24"/>
                <w:lang w:bidi="fa-IR"/>
              </w:rPr>
              <w:t>GIS</w:t>
            </w:r>
          </w:p>
        </w:tc>
        <w:tc>
          <w:tcPr>
            <w:tcW w:w="1801" w:type="dxa"/>
          </w:tcPr>
          <w:p w:rsidR="004708CC" w:rsidRPr="003150B1" w:rsidRDefault="00EE7A0A" w:rsidP="00EE7A0A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75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4708CC" w:rsidRPr="003150B1" w:rsidTr="00F1623B">
        <w:tc>
          <w:tcPr>
            <w:tcW w:w="913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 w:hint="cs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روانشناسی دینی گردشگری</w:t>
            </w:r>
          </w:p>
        </w:tc>
        <w:tc>
          <w:tcPr>
            <w:tcW w:w="1801" w:type="dxa"/>
          </w:tcPr>
          <w:p w:rsidR="004708CC" w:rsidRPr="003150B1" w:rsidRDefault="00EE7A0A" w:rsidP="00EE7A0A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75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4708CC" w:rsidRPr="003150B1" w:rsidTr="00F1623B">
        <w:tc>
          <w:tcPr>
            <w:tcW w:w="913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تحلیل مفاهیم و نظریه های گردشگری مذهبی</w:t>
            </w:r>
          </w:p>
        </w:tc>
        <w:tc>
          <w:tcPr>
            <w:tcW w:w="1801" w:type="dxa"/>
          </w:tcPr>
          <w:p w:rsidR="004708CC" w:rsidRPr="003150B1" w:rsidRDefault="00EE7A0A" w:rsidP="00EE7A0A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4708CC" w:rsidRPr="003150B1" w:rsidTr="00F1623B">
        <w:tc>
          <w:tcPr>
            <w:tcW w:w="913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09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708CC" w:rsidRPr="003150B1" w:rsidTr="00F1623B">
        <w:tc>
          <w:tcPr>
            <w:tcW w:w="913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4708CC" w:rsidRPr="003150B1" w:rsidTr="00F1623B">
        <w:tc>
          <w:tcPr>
            <w:tcW w:w="7675" w:type="dxa"/>
            <w:gridSpan w:val="3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10</w:t>
            </w:r>
            <w:r w:rsidR="004708CC"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3150B1" w:rsidRDefault="003150B1" w:rsidP="003150B1">
      <w:pPr>
        <w:bidi/>
        <w:rPr>
          <w:sz w:val="24"/>
          <w:szCs w:val="24"/>
          <w:rtl/>
          <w:lang w:bidi="fa-IR"/>
        </w:rPr>
      </w:pPr>
    </w:p>
    <w:tbl>
      <w:tblPr>
        <w:tblStyle w:val="TableGrid"/>
        <w:bidiVisual/>
        <w:tblW w:w="9986" w:type="dxa"/>
        <w:tblLook w:val="04A0"/>
      </w:tblPr>
      <w:tblGrid>
        <w:gridCol w:w="913"/>
        <w:gridCol w:w="4961"/>
        <w:gridCol w:w="1801"/>
        <w:gridCol w:w="751"/>
        <w:gridCol w:w="851"/>
        <w:gridCol w:w="709"/>
      </w:tblGrid>
      <w:tr w:rsidR="0064025C" w:rsidRPr="003150B1" w:rsidTr="00F1623B">
        <w:tc>
          <w:tcPr>
            <w:tcW w:w="9986" w:type="dxa"/>
            <w:gridSpan w:val="6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</w:tr>
      <w:tr w:rsidR="0064025C" w:rsidRPr="003150B1" w:rsidTr="00F1623B">
        <w:tc>
          <w:tcPr>
            <w:tcW w:w="913" w:type="dxa"/>
            <w:vMerge w:val="restart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64025C" w:rsidRPr="003150B1" w:rsidTr="00F1623B">
        <w:tc>
          <w:tcPr>
            <w:tcW w:w="913" w:type="dxa"/>
            <w:vMerge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64025C" w:rsidRPr="003150B1" w:rsidTr="00F1623B">
        <w:tc>
          <w:tcPr>
            <w:tcW w:w="913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64025C" w:rsidRPr="003150B1" w:rsidRDefault="006334A7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1801" w:type="dxa"/>
          </w:tcPr>
          <w:p w:rsidR="0064025C" w:rsidRPr="003150B1" w:rsidRDefault="006334A7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751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64025C" w:rsidRPr="003150B1" w:rsidRDefault="006334A7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4025C" w:rsidRPr="003150B1" w:rsidTr="00F1623B">
        <w:tc>
          <w:tcPr>
            <w:tcW w:w="913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64025C" w:rsidRPr="003150B1" w:rsidTr="00F1623B">
        <w:tc>
          <w:tcPr>
            <w:tcW w:w="7675" w:type="dxa"/>
            <w:gridSpan w:val="3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64025C" w:rsidRPr="003150B1" w:rsidRDefault="006334A7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  <w:r w:rsidR="0064025C"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2C3D2A" w:rsidRDefault="002C3D2A" w:rsidP="0064025C">
      <w:pPr>
        <w:bidi/>
        <w:rPr>
          <w:sz w:val="24"/>
          <w:szCs w:val="24"/>
          <w:rtl/>
          <w:lang w:bidi="fa-IR"/>
        </w:rPr>
      </w:pPr>
    </w:p>
    <w:p w:rsidR="002C3D2A" w:rsidRDefault="002C3D2A">
      <w:pPr>
        <w:rPr>
          <w:sz w:val="24"/>
          <w:szCs w:val="24"/>
          <w:rtl/>
          <w:lang w:bidi="fa-IR"/>
        </w:rPr>
      </w:pPr>
      <w:r>
        <w:rPr>
          <w:sz w:val="24"/>
          <w:szCs w:val="24"/>
          <w:rtl/>
          <w:lang w:bidi="fa-IR"/>
        </w:rPr>
        <w:br w:type="page"/>
      </w:r>
    </w:p>
    <w:p w:rsidR="0064025C" w:rsidRPr="00FB3EF6" w:rsidRDefault="0064025C" w:rsidP="0064025C">
      <w:pPr>
        <w:bidi/>
        <w:rPr>
          <w:sz w:val="24"/>
          <w:szCs w:val="24"/>
          <w:rtl/>
          <w:lang w:bidi="fa-IR"/>
        </w:rPr>
      </w:pPr>
    </w:p>
    <w:sectPr w:rsidR="0064025C" w:rsidRPr="00FB3EF6" w:rsidSect="003150B1">
      <w:pgSz w:w="11907" w:h="16840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B3EF6"/>
    <w:rsid w:val="0003543F"/>
    <w:rsid w:val="002A0005"/>
    <w:rsid w:val="002C3D2A"/>
    <w:rsid w:val="003150B1"/>
    <w:rsid w:val="004708CC"/>
    <w:rsid w:val="00530F7C"/>
    <w:rsid w:val="005C4F9D"/>
    <w:rsid w:val="005D7C13"/>
    <w:rsid w:val="006334A7"/>
    <w:rsid w:val="0064025C"/>
    <w:rsid w:val="00662E23"/>
    <w:rsid w:val="00672C5C"/>
    <w:rsid w:val="00691D7E"/>
    <w:rsid w:val="007778DF"/>
    <w:rsid w:val="00A179FB"/>
    <w:rsid w:val="00A255B8"/>
    <w:rsid w:val="00AD23E6"/>
    <w:rsid w:val="00CC3814"/>
    <w:rsid w:val="00D16474"/>
    <w:rsid w:val="00D41523"/>
    <w:rsid w:val="00EE3B07"/>
    <w:rsid w:val="00EE7A0A"/>
    <w:rsid w:val="00FB3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01</dc:creator>
  <cp:lastModifiedBy>VTajik</cp:lastModifiedBy>
  <cp:revision>13</cp:revision>
  <cp:lastPrinted>2015-08-26T10:48:00Z</cp:lastPrinted>
  <dcterms:created xsi:type="dcterms:W3CDTF">2015-01-20T09:08:00Z</dcterms:created>
  <dcterms:modified xsi:type="dcterms:W3CDTF">2015-08-31T03:10:00Z</dcterms:modified>
</cp:coreProperties>
</file>