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00"/>
        <w:gridCol w:w="539"/>
        <w:gridCol w:w="585"/>
        <w:gridCol w:w="589"/>
        <w:gridCol w:w="87"/>
        <w:gridCol w:w="2457"/>
        <w:gridCol w:w="77"/>
        <w:gridCol w:w="443"/>
        <w:gridCol w:w="709"/>
      </w:tblGrid>
      <w:tr w:rsidR="002E4C15" w:rsidRPr="00315DAD" w:rsidTr="005A2F3A">
        <w:trPr>
          <w:trHeight w:val="118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RPr="00315DAD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122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2E4C15" w:rsidRPr="00315DAD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9" w:type="dxa"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2E4C15" w:rsidRPr="00315DAD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2E4C15" w:rsidRPr="00315DAD" w:rsidTr="005A2F3A">
        <w:trPr>
          <w:trHeight w:val="234"/>
        </w:trPr>
        <w:tc>
          <w:tcPr>
            <w:tcW w:w="1278" w:type="dxa"/>
            <w:vAlign w:val="center"/>
          </w:tcPr>
          <w:p w:rsidR="002E4C15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2E4C15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/>
                <w:sz w:val="16"/>
                <w:szCs w:val="16"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2E4C15" w:rsidRPr="00315DAD" w:rsidRDefault="00611C45" w:rsidP="0066321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2E4C15" w:rsidRPr="00315DAD" w:rsidRDefault="00AD6644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/>
                <w:sz w:val="16"/>
                <w:szCs w:val="16"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2E4C15" w:rsidRPr="00315DAD" w:rsidRDefault="00611C4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2E4C15" w:rsidRPr="00315DAD" w:rsidRDefault="00AD6644" w:rsidP="00AD6644">
            <w:pPr>
              <w:bidi/>
              <w:spacing w:after="0"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زبان خارجي عمومي</w:t>
            </w:r>
          </w:p>
        </w:tc>
        <w:tc>
          <w:tcPr>
            <w:tcW w:w="1229" w:type="dxa"/>
            <w:gridSpan w:val="3"/>
            <w:vAlign w:val="center"/>
          </w:tcPr>
          <w:p w:rsidR="002E4C15" w:rsidRPr="00315DAD" w:rsidRDefault="00284FE8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2E4C15" w:rsidRPr="00315DAD" w:rsidTr="005A2F3A">
        <w:trPr>
          <w:trHeight w:val="312"/>
        </w:trPr>
        <w:tc>
          <w:tcPr>
            <w:tcW w:w="1278" w:type="dxa"/>
            <w:vAlign w:val="center"/>
          </w:tcPr>
          <w:p w:rsidR="002E4C15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2E4C15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2E4C15" w:rsidRPr="00315DAD" w:rsidRDefault="0066321D" w:rsidP="0066321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2E4C15" w:rsidRPr="00315DAD" w:rsidRDefault="00AD6644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2E4C15" w:rsidRPr="00315DAD" w:rsidRDefault="00AD6644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2E4C15" w:rsidRPr="00315DAD" w:rsidRDefault="00AD6644" w:rsidP="00AD6644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معارف اسلامي1</w:t>
            </w:r>
          </w:p>
        </w:tc>
        <w:tc>
          <w:tcPr>
            <w:tcW w:w="1229" w:type="dxa"/>
            <w:gridSpan w:val="3"/>
            <w:vAlign w:val="center"/>
          </w:tcPr>
          <w:p w:rsidR="002E4C15" w:rsidRPr="00315DAD" w:rsidRDefault="00284FE8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AD6644" w:rsidP="0066321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AD6644" w:rsidP="00AD6644">
            <w:pPr>
              <w:bidi/>
              <w:spacing w:after="0"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حسابداري 1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315DAD" w:rsidTr="005A2F3A">
        <w:trPr>
          <w:trHeight w:val="272"/>
        </w:trPr>
        <w:tc>
          <w:tcPr>
            <w:tcW w:w="1278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AD6644" w:rsidP="0066321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AD6644" w:rsidP="00AD6644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روان شناسي كار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315DAD" w:rsidTr="005A2F3A">
        <w:trPr>
          <w:trHeight w:val="216"/>
        </w:trPr>
        <w:tc>
          <w:tcPr>
            <w:tcW w:w="1278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AD6644" w:rsidP="0066321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AD6644" w:rsidP="00AD6644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رياضي وكاربرد آن در مديريت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315DAD" w:rsidTr="005A2F3A">
        <w:trPr>
          <w:trHeight w:val="216"/>
        </w:trPr>
        <w:tc>
          <w:tcPr>
            <w:tcW w:w="1278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AD6644" w:rsidP="0066321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AD6644" w:rsidP="00AD6644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مباني سازمان و مديريت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315DAD" w:rsidTr="005A2F3A">
        <w:trPr>
          <w:trHeight w:val="154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5B7D21" w:rsidP="0066321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315DAD" w:rsidTr="005A2F3A">
        <w:trPr>
          <w:trHeight w:val="154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315DAD" w:rsidTr="005A2F3A">
        <w:trPr>
          <w:trHeight w:val="154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AD6644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5B7D21" w:rsidRPr="00315DAD" w:rsidTr="005A2F3A">
        <w:trPr>
          <w:trHeight w:val="303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5B7D21" w:rsidRPr="00315DAD" w:rsidRDefault="005B7D21" w:rsidP="00A5266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اول-نیمسال دوم    وضعیت : ترم دوم</w:t>
            </w: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       واحد</w:t>
            </w:r>
          </w:p>
        </w:tc>
      </w:tr>
      <w:tr w:rsidR="005B7D21" w:rsidRPr="00315DAD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122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5B7D21" w:rsidRPr="00315DAD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DD7F98" w:rsidP="00DD7F98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فارسي عمومي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رياضي وكاربرد آن در مديريت</w:t>
            </w:r>
          </w:p>
        </w:tc>
        <w:tc>
          <w:tcPr>
            <w:tcW w:w="539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DD7F98" w:rsidP="00DD7F98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اقتصاد خرد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حسابداري 1</w:t>
            </w:r>
          </w:p>
        </w:tc>
        <w:tc>
          <w:tcPr>
            <w:tcW w:w="539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DD7F98" w:rsidP="00DD7F98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حسابداري2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315DAD" w:rsidTr="005A2F3A">
        <w:trPr>
          <w:trHeight w:val="269"/>
        </w:trPr>
        <w:tc>
          <w:tcPr>
            <w:tcW w:w="1278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حسابداري 2</w:t>
            </w:r>
          </w:p>
        </w:tc>
        <w:tc>
          <w:tcPr>
            <w:tcW w:w="539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585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9" w:type="dxa"/>
            <w:vAlign w:val="center"/>
          </w:tcPr>
          <w:p w:rsidR="005B7D21" w:rsidRPr="00315DAD" w:rsidRDefault="00DD7F98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DD7F98" w:rsidP="00DD7F98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مديريت مالي 1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315DAD" w:rsidTr="005A2F3A">
        <w:trPr>
          <w:trHeight w:val="269"/>
        </w:trPr>
        <w:tc>
          <w:tcPr>
            <w:tcW w:w="1278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رياضي و كاربردآن در مديريت </w:t>
            </w:r>
          </w:p>
        </w:tc>
        <w:tc>
          <w:tcPr>
            <w:tcW w:w="539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585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9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66321D" w:rsidP="0066321D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رياضي وكاربرد آن در مديريت مالي 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315DAD" w:rsidTr="005A2F3A">
        <w:trPr>
          <w:trHeight w:val="288"/>
        </w:trPr>
        <w:tc>
          <w:tcPr>
            <w:tcW w:w="1278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 xml:space="preserve">مباني سازمان ومديريت </w:t>
            </w:r>
          </w:p>
        </w:tc>
        <w:tc>
          <w:tcPr>
            <w:tcW w:w="539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66321D" w:rsidP="0066321D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مديريت رفتار سازماني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315DAD" w:rsidTr="005A2F3A">
        <w:trPr>
          <w:trHeight w:val="288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315DAD" w:rsidTr="005A2F3A">
        <w:trPr>
          <w:trHeight w:val="288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315DAD" w:rsidTr="005A2F3A">
        <w:trPr>
          <w:trHeight w:val="219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5B7D21" w:rsidRPr="00315DAD" w:rsidRDefault="005B7D21" w:rsidP="00A5266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دوم- نیمسال اول    وضعیت : ترم سوم</w:t>
            </w: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واحد</w:t>
            </w:r>
          </w:p>
        </w:tc>
      </w:tr>
      <w:tr w:rsidR="005B7D21" w:rsidRPr="00315DAD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97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5B7D21" w:rsidRPr="00315DAD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اصول مديريت مالي 1</w:t>
            </w:r>
          </w:p>
        </w:tc>
        <w:tc>
          <w:tcPr>
            <w:tcW w:w="539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585" w:type="dxa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66321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66321D" w:rsidP="0066321D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مديريت مالي 2</w:t>
            </w: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حسابداري 2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66321D" w:rsidP="0066321D">
            <w:pPr>
              <w:bidi/>
              <w:spacing w:after="0"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حسابداري صنعتي </w:t>
            </w: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اقتصاد خرد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اقتصاد كلان</w:t>
            </w: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رياضي وكاربرد آن در مديريت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آمار و كاربرد آن در مديريت</w:t>
            </w: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315DAD" w:rsidTr="005A2F3A">
        <w:trPr>
          <w:trHeight w:val="297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آيين زندگي</w:t>
            </w: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315DAD" w:rsidTr="005A2F3A">
        <w:trPr>
          <w:trHeight w:val="228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مباني سازمان ومديريت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بازار يابي و مديريت بازار</w:t>
            </w: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315DAD" w:rsidTr="005A2F3A">
        <w:trPr>
          <w:trHeight w:val="234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315DAD" w:rsidTr="005A2F3A">
        <w:trPr>
          <w:trHeight w:val="234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315DAD" w:rsidTr="005A2F3A">
        <w:trPr>
          <w:trHeight w:val="172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B7D21" w:rsidRPr="00315DAD" w:rsidRDefault="005B7D21" w:rsidP="005B7D21">
            <w:pPr>
              <w:bidi/>
              <w:spacing w:after="0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5B7D21" w:rsidRPr="00315DAD" w:rsidTr="005A2F3A">
        <w:trPr>
          <w:trHeight w:val="118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5B7D21" w:rsidRPr="00315DAD" w:rsidRDefault="005B7D21" w:rsidP="00A5266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دوم- نیمسال دوم    وضعیت : ترم چهارم</w:t>
            </w: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واحد</w:t>
            </w:r>
          </w:p>
        </w:tc>
      </w:tr>
      <w:tr w:rsidR="005B7D21" w:rsidRPr="00315DAD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62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11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5B7D21" w:rsidRPr="00315DAD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621" w:type="dxa"/>
            <w:gridSpan w:val="3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تفسير موضوعي قرآن 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تربيت بدني 1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315DAD" w:rsidTr="005A2F3A">
        <w:trPr>
          <w:trHeight w:val="312"/>
        </w:trPr>
        <w:tc>
          <w:tcPr>
            <w:tcW w:w="1278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آمار وكاربرد آن در مديريت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آمار وكاربرد آن در مديريت مالي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315DAD" w:rsidTr="005A2F3A">
        <w:trPr>
          <w:trHeight w:val="269"/>
        </w:trPr>
        <w:tc>
          <w:tcPr>
            <w:tcW w:w="1278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مديريت رفتار سازماني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042275" w:rsidP="00042275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مديريت منابع انساني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315DAD" w:rsidTr="005A2F3A">
        <w:trPr>
          <w:trHeight w:val="134"/>
        </w:trPr>
        <w:tc>
          <w:tcPr>
            <w:tcW w:w="1278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اصول مديريت مالي 2</w:t>
            </w:r>
          </w:p>
        </w:tc>
        <w:tc>
          <w:tcPr>
            <w:tcW w:w="53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A265BD" w:rsidP="00A265BD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04227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A265BD" w:rsidP="00A265BD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مباني ريسك و مديريت بيمه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315DAD" w:rsidTr="005A2F3A">
        <w:trPr>
          <w:trHeight w:val="134"/>
        </w:trPr>
        <w:tc>
          <w:tcPr>
            <w:tcW w:w="1278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اصول مديريت مالي 2</w:t>
            </w:r>
          </w:p>
        </w:tc>
        <w:tc>
          <w:tcPr>
            <w:tcW w:w="539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A265BD" w:rsidP="00A265BD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نهادهاي پولي و مالي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315DAD" w:rsidTr="005A2F3A">
        <w:trPr>
          <w:trHeight w:val="134"/>
        </w:trPr>
        <w:tc>
          <w:tcPr>
            <w:tcW w:w="1278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بازاريابي ومديريت بازار</w:t>
            </w:r>
          </w:p>
        </w:tc>
        <w:tc>
          <w:tcPr>
            <w:tcW w:w="539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A265BD" w:rsidP="00A265BD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مديريت استراتژيك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315DAD" w:rsidTr="005A2F3A">
        <w:trPr>
          <w:trHeight w:val="194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315DAD" w:rsidTr="00F46BC8">
        <w:trPr>
          <w:trHeight w:val="307"/>
        </w:trPr>
        <w:tc>
          <w:tcPr>
            <w:tcW w:w="1278" w:type="dxa"/>
            <w:vAlign w:val="center"/>
          </w:tcPr>
          <w:p w:rsidR="005B7D21" w:rsidRPr="00315DAD" w:rsidRDefault="005B7D21" w:rsidP="00A57555">
            <w:pPr>
              <w:bidi/>
              <w:spacing w:after="0" w:line="240" w:lineRule="auto"/>
              <w:jc w:val="center"/>
              <w:rPr>
                <w:rFonts w:cs="B Lotus"/>
                <w:color w:val="FFFFFF" w:themeColor="background1"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  <w:highlight w:val="yellow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5B7D21" w:rsidRPr="00315DAD" w:rsidTr="005A2F3A">
        <w:trPr>
          <w:trHeight w:val="357"/>
        </w:trPr>
        <w:tc>
          <w:tcPr>
            <w:tcW w:w="1278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highlight w:val="yellow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5B7D21" w:rsidRPr="00315DAD" w:rsidRDefault="00A265BD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highlight w:val="yellow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highlight w:val="yellow"/>
                <w:rtl/>
                <w:lang w:bidi="fa-IR"/>
              </w:rPr>
              <w:t>18</w:t>
            </w:r>
          </w:p>
        </w:tc>
        <w:tc>
          <w:tcPr>
            <w:tcW w:w="53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85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B7D21" w:rsidRPr="00315DAD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10</w:t>
            </w:r>
          </w:p>
        </w:tc>
      </w:tr>
    </w:tbl>
    <w:p w:rsidR="002E4C15" w:rsidRPr="00315DAD" w:rsidRDefault="002E4C15" w:rsidP="00F2757A">
      <w:pPr>
        <w:bidi/>
        <w:spacing w:after="0" w:line="240" w:lineRule="auto"/>
        <w:jc w:val="center"/>
        <w:rPr>
          <w:rFonts w:cs="B Lotus"/>
          <w:b/>
          <w:bCs/>
          <w:sz w:val="16"/>
          <w:szCs w:val="16"/>
          <w:rtl/>
          <w:lang w:bidi="fa-IR"/>
        </w:rPr>
        <w:sectPr w:rsidR="002E4C15" w:rsidRPr="00315DAD" w:rsidSect="00AC53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851" w:right="851" w:bottom="1021" w:left="851" w:header="431" w:footer="720" w:gutter="0"/>
          <w:cols w:space="720"/>
          <w:docGrid w:linePitch="360"/>
        </w:sectPr>
      </w:pPr>
    </w:p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00"/>
        <w:gridCol w:w="569"/>
        <w:gridCol w:w="619"/>
        <w:gridCol w:w="612"/>
        <w:gridCol w:w="11"/>
        <w:gridCol w:w="2544"/>
        <w:gridCol w:w="139"/>
        <w:gridCol w:w="555"/>
      </w:tblGrid>
      <w:tr w:rsidR="009675F6" w:rsidRPr="00315DAD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9675F6" w:rsidRPr="00315DAD" w:rsidRDefault="009675F6" w:rsidP="00F2757A">
            <w:pPr>
              <w:tabs>
                <w:tab w:val="right" w:pos="7360"/>
                <w:tab w:val="right" w:pos="7450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سال سوم- نیمسال اول    وضعیت : ترم پنجم</w:t>
            </w:r>
          </w:p>
        </w:tc>
      </w:tr>
      <w:tr w:rsidR="009675F6" w:rsidRPr="00315DAD" w:rsidTr="00AC53C3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9675F6" w:rsidRPr="00315DAD" w:rsidTr="00AC53C3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12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55" w:type="dxa"/>
            <w:gridSpan w:val="2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32797E" w:rsidRPr="00315DAD" w:rsidTr="00AC53C3">
        <w:trPr>
          <w:trHeight w:val="350"/>
        </w:trPr>
        <w:tc>
          <w:tcPr>
            <w:tcW w:w="1278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315DAD">
              <w:rPr>
                <w:rFonts w:cs="Times New Roma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69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315DAD" w:rsidRDefault="00A265BD" w:rsidP="00A265BD">
            <w:pPr>
              <w:bidi/>
              <w:spacing w:after="0" w:line="240" w:lineRule="auto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دانش خانواده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2797E" w:rsidRPr="00315DAD" w:rsidTr="00AC53C3">
        <w:trPr>
          <w:trHeight w:val="350"/>
        </w:trPr>
        <w:tc>
          <w:tcPr>
            <w:tcW w:w="1278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رياضي و كاربرد آن در مديريت</w:t>
            </w:r>
          </w:p>
        </w:tc>
        <w:tc>
          <w:tcPr>
            <w:tcW w:w="569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12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315DAD" w:rsidRDefault="00A265BD" w:rsidP="00A265BD">
            <w:pPr>
              <w:bidi/>
              <w:spacing w:after="0" w:line="240" w:lineRule="auto"/>
              <w:rPr>
                <w:rFonts w:cs="B Lotus"/>
                <w:sz w:val="16"/>
                <w:szCs w:val="16"/>
                <w:lang w:bidi="fa-IR"/>
              </w:rPr>
            </w:pPr>
            <w:r w:rsidRPr="00315DAD">
              <w:rPr>
                <w:rFonts w:cs="B Lotus" w:hint="cs"/>
                <w:sz w:val="16"/>
                <w:szCs w:val="16"/>
                <w:rtl/>
                <w:lang w:bidi="fa-IR"/>
              </w:rPr>
              <w:t>تحقيق در عمليات 1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2797E" w:rsidRPr="00315DAD" w:rsidTr="00AC53C3">
        <w:trPr>
          <w:trHeight w:val="350"/>
        </w:trPr>
        <w:tc>
          <w:tcPr>
            <w:tcW w:w="1278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315DAD">
              <w:rPr>
                <w:rFonts w:cs="B Lotus" w:hint="cs"/>
                <w:sz w:val="18"/>
                <w:szCs w:val="18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315DAD">
              <w:rPr>
                <w:rFonts w:cs="B Lotus" w:hint="cs"/>
                <w:sz w:val="18"/>
                <w:szCs w:val="18"/>
                <w:rtl/>
                <w:lang w:bidi="fa-IR"/>
              </w:rPr>
              <w:t>اقتصاد كلان</w:t>
            </w:r>
          </w:p>
        </w:tc>
        <w:tc>
          <w:tcPr>
            <w:tcW w:w="569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315DAD">
              <w:rPr>
                <w:rFonts w:cs="B Lotus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315DAD">
              <w:rPr>
                <w:rFonts w:cs="B Lotus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315DAD" w:rsidRDefault="00A265BD" w:rsidP="00F2757A">
            <w:pPr>
              <w:bidi/>
              <w:spacing w:after="0" w:line="240" w:lineRule="auto"/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315DAD">
              <w:rPr>
                <w:rFonts w:cs="B Lotus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315DAD" w:rsidRDefault="00A265BD" w:rsidP="00A265BD">
            <w:pPr>
              <w:bidi/>
              <w:spacing w:after="0" w:line="240" w:lineRule="auto"/>
              <w:rPr>
                <w:rFonts w:cs="B Lotus"/>
                <w:sz w:val="18"/>
                <w:szCs w:val="18"/>
                <w:lang w:bidi="fa-IR"/>
              </w:rPr>
            </w:pPr>
            <w:r w:rsidRPr="00315DAD">
              <w:rPr>
                <w:rFonts w:cs="B Lotus" w:hint="cs"/>
                <w:sz w:val="18"/>
                <w:szCs w:val="18"/>
                <w:rtl/>
                <w:lang w:bidi="fa-IR"/>
              </w:rPr>
              <w:t>توسعه اقتصادي و برنامه ريزي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2797E" w:rsidRPr="00315DAD" w:rsidTr="00AC53C3">
        <w:trPr>
          <w:trHeight w:val="301"/>
        </w:trPr>
        <w:tc>
          <w:tcPr>
            <w:tcW w:w="1278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تفسير موضوعي قرآن </w:t>
            </w:r>
          </w:p>
        </w:tc>
        <w:tc>
          <w:tcPr>
            <w:tcW w:w="56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315DAD" w:rsidRDefault="00CB65F3" w:rsidP="00A265BD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متون مالي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32797E" w:rsidRPr="00315DAD" w:rsidTr="00AC53C3">
        <w:trPr>
          <w:trHeight w:val="305"/>
        </w:trPr>
        <w:tc>
          <w:tcPr>
            <w:tcW w:w="1278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اصول مديريت مالي 2</w:t>
            </w:r>
          </w:p>
        </w:tc>
        <w:tc>
          <w:tcPr>
            <w:tcW w:w="56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61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12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315DAD" w:rsidRDefault="00CB65F3" w:rsidP="00CB65F3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مياني مديريت سرمايه گذاري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2797E" w:rsidRPr="00315DAD" w:rsidTr="00AC53C3">
        <w:trPr>
          <w:trHeight w:val="242"/>
        </w:trPr>
        <w:tc>
          <w:tcPr>
            <w:tcW w:w="1278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نهادهاي پولي ومالي</w:t>
            </w:r>
          </w:p>
        </w:tc>
        <w:tc>
          <w:tcPr>
            <w:tcW w:w="56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315DAD" w:rsidRDefault="00CB65F3" w:rsidP="00CB65F3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حقوق بازرگاني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687EA7" w:rsidRPr="00315DAD" w:rsidTr="00AC53C3">
        <w:trPr>
          <w:trHeight w:val="242"/>
        </w:trPr>
        <w:tc>
          <w:tcPr>
            <w:tcW w:w="1278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2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782595" w:rsidRPr="00315DAD" w:rsidRDefault="00782595" w:rsidP="00F2757A">
            <w:pPr>
              <w:bidi/>
              <w:spacing w:after="0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687EA7" w:rsidRPr="00315DAD" w:rsidTr="00AC53C3">
        <w:trPr>
          <w:trHeight w:val="242"/>
        </w:trPr>
        <w:tc>
          <w:tcPr>
            <w:tcW w:w="1278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2" w:type="dxa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687EA7" w:rsidRPr="00315DAD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687EA7" w:rsidRPr="00315DAD" w:rsidRDefault="00782595" w:rsidP="00F2757A">
            <w:pPr>
              <w:bidi/>
              <w:spacing w:after="0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9675F6" w:rsidRPr="00315DAD" w:rsidTr="00AC53C3">
        <w:trPr>
          <w:trHeight w:val="242"/>
        </w:trPr>
        <w:tc>
          <w:tcPr>
            <w:tcW w:w="1278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2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675F6" w:rsidRPr="00315DAD" w:rsidRDefault="00782595" w:rsidP="00F2757A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9675F6" w:rsidRPr="00315DAD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CB0BDF" w:rsidRPr="00315DAD" w:rsidRDefault="00F46BC8" w:rsidP="00F2757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  <w:p w:rsidR="009675F6" w:rsidRPr="00315DAD" w:rsidRDefault="009675F6" w:rsidP="00CB0BDF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سال سوم- نیمسال دوم    وضعیت : ترم ششم</w:t>
            </w:r>
          </w:p>
        </w:tc>
      </w:tr>
      <w:tr w:rsidR="009675F6" w:rsidRPr="00315DAD" w:rsidTr="00F2757A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11" w:type="dxa"/>
            <w:gridSpan w:val="4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9675F6" w:rsidRPr="00315DAD" w:rsidTr="00F2757A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23" w:type="dxa"/>
            <w:gridSpan w:val="2"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9675F6" w:rsidRPr="00315DAD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32797E" w:rsidRPr="00315DAD" w:rsidTr="00F2757A">
        <w:trPr>
          <w:trHeight w:val="350"/>
        </w:trPr>
        <w:tc>
          <w:tcPr>
            <w:tcW w:w="1278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315DAD" w:rsidRDefault="00CB65F3" w:rsidP="00CB65F3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فرهنگ وتمدن اسلامي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2797E" w:rsidRPr="00315DAD" w:rsidTr="00F2757A">
        <w:trPr>
          <w:trHeight w:val="350"/>
        </w:trPr>
        <w:tc>
          <w:tcPr>
            <w:tcW w:w="1278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متون مالي 1</w:t>
            </w:r>
          </w:p>
        </w:tc>
        <w:tc>
          <w:tcPr>
            <w:tcW w:w="56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315DAD" w:rsidRDefault="00CB65F3" w:rsidP="00CB65F3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متون مالي 2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2797E" w:rsidRPr="00315DAD" w:rsidTr="00F2757A">
        <w:trPr>
          <w:trHeight w:val="350"/>
        </w:trPr>
        <w:tc>
          <w:tcPr>
            <w:tcW w:w="1278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تحقيق در عمليات 1</w:t>
            </w:r>
          </w:p>
        </w:tc>
        <w:tc>
          <w:tcPr>
            <w:tcW w:w="56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23" w:type="dxa"/>
            <w:gridSpan w:val="2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315DAD" w:rsidRDefault="00CB65F3" w:rsidP="00CB65F3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تحقيق در عمليات 1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2797E" w:rsidRPr="00315DAD" w:rsidTr="00F2757A">
        <w:trPr>
          <w:trHeight w:val="301"/>
        </w:trPr>
        <w:tc>
          <w:tcPr>
            <w:tcW w:w="1278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اصول مديريت مالي 2</w:t>
            </w:r>
          </w:p>
        </w:tc>
        <w:tc>
          <w:tcPr>
            <w:tcW w:w="56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315DAD" w:rsidRDefault="00CB65F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315DAD" w:rsidRDefault="00CB65F3" w:rsidP="00CB65F3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مديريت مالي در ايران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32797E" w:rsidRPr="00315DAD" w:rsidTr="00F2757A">
        <w:trPr>
          <w:trHeight w:val="305"/>
        </w:trPr>
        <w:tc>
          <w:tcPr>
            <w:tcW w:w="1278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اصول مديريت مالي 2</w:t>
            </w:r>
          </w:p>
        </w:tc>
        <w:tc>
          <w:tcPr>
            <w:tcW w:w="569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315DAD" w:rsidRDefault="007F2DAF" w:rsidP="00CB65F3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نهادهاي پولي ومالي بين الملل 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2797E" w:rsidRPr="00315DAD" w:rsidTr="00F2757A">
        <w:trPr>
          <w:trHeight w:val="323"/>
        </w:trPr>
        <w:tc>
          <w:tcPr>
            <w:tcW w:w="1278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 xml:space="preserve">اقتصاد كلان </w:t>
            </w:r>
          </w:p>
        </w:tc>
        <w:tc>
          <w:tcPr>
            <w:tcW w:w="569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315DAD" w:rsidRDefault="007F2DA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315DAD" w:rsidRDefault="007F2DAF" w:rsidP="007F2DAF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پول وارز و بانكداري</w:t>
            </w:r>
          </w:p>
        </w:tc>
        <w:tc>
          <w:tcPr>
            <w:tcW w:w="694" w:type="dxa"/>
            <w:gridSpan w:val="2"/>
            <w:vAlign w:val="center"/>
          </w:tcPr>
          <w:p w:rsidR="0032797E" w:rsidRPr="00315DAD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E068E7" w:rsidRPr="00315DAD" w:rsidTr="00F2757A">
        <w:trPr>
          <w:trHeight w:val="323"/>
        </w:trPr>
        <w:tc>
          <w:tcPr>
            <w:tcW w:w="1278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اصول حسابداري 2</w:t>
            </w:r>
          </w:p>
        </w:tc>
        <w:tc>
          <w:tcPr>
            <w:tcW w:w="56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E068E7" w:rsidRPr="00315DAD" w:rsidRDefault="007F2DAF" w:rsidP="007F2DAF">
            <w:pPr>
              <w:bidi/>
              <w:spacing w:after="0" w:line="240" w:lineRule="auto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حسابرسي</w:t>
            </w: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E068E7" w:rsidRPr="00315DAD" w:rsidTr="00F2757A">
        <w:trPr>
          <w:trHeight w:val="323"/>
        </w:trPr>
        <w:tc>
          <w:tcPr>
            <w:tcW w:w="1278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E068E7" w:rsidRPr="00315DAD" w:rsidTr="00F2757A">
        <w:trPr>
          <w:trHeight w:val="323"/>
        </w:trPr>
        <w:tc>
          <w:tcPr>
            <w:tcW w:w="1278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E068E7" w:rsidRPr="00315DAD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سال چهارم- نیمسال اول    وضعیت : ترم هفتم</w:t>
            </w:r>
          </w:p>
        </w:tc>
      </w:tr>
      <w:tr w:rsidR="00E068E7" w:rsidRPr="00315DAD" w:rsidTr="00F2757A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11" w:type="dxa"/>
            <w:gridSpan w:val="4"/>
            <w:shd w:val="clear" w:color="auto" w:fill="F2F2F2" w:themeFill="background1" w:themeFillShade="F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E068E7" w:rsidRPr="00315DAD" w:rsidTr="00F2757A">
        <w:trPr>
          <w:trHeight w:val="73"/>
        </w:trPr>
        <w:tc>
          <w:tcPr>
            <w:tcW w:w="1278" w:type="dxa"/>
            <w:vMerge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E068E7" w:rsidRPr="00315DAD" w:rsidTr="00F2757A">
        <w:trPr>
          <w:trHeight w:val="350"/>
        </w:trPr>
        <w:tc>
          <w:tcPr>
            <w:tcW w:w="1278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عمومي </w:t>
            </w:r>
          </w:p>
        </w:tc>
        <w:tc>
          <w:tcPr>
            <w:tcW w:w="2700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315DAD" w:rsidRDefault="007F2DAF" w:rsidP="007F2DAF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انقلاب اسلامي</w:t>
            </w: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E068E7" w:rsidRPr="00315DAD" w:rsidTr="00F2757A">
        <w:trPr>
          <w:trHeight w:val="350"/>
        </w:trPr>
        <w:tc>
          <w:tcPr>
            <w:tcW w:w="1278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آمار وكاربرد آن در مديريت</w:t>
            </w:r>
          </w:p>
        </w:tc>
        <w:tc>
          <w:tcPr>
            <w:tcW w:w="569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315DAD" w:rsidRDefault="007F2DAF" w:rsidP="007F2DAF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روش تحقيق در مديريت</w:t>
            </w: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E068E7" w:rsidRPr="00315DAD" w:rsidTr="00F2757A">
        <w:trPr>
          <w:trHeight w:val="350"/>
        </w:trPr>
        <w:tc>
          <w:tcPr>
            <w:tcW w:w="1278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E068E7" w:rsidRPr="00315DAD" w:rsidRDefault="007F2DAF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مباني مديريت سرمايه گذري </w:t>
            </w:r>
          </w:p>
        </w:tc>
        <w:tc>
          <w:tcPr>
            <w:tcW w:w="56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E068E7" w:rsidRPr="00315DAD" w:rsidRDefault="007F2DAF" w:rsidP="007F2DAF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مباني مهندسي مالي</w:t>
            </w: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E068E7" w:rsidRPr="00315DAD" w:rsidTr="00F2757A">
        <w:trPr>
          <w:trHeight w:val="301"/>
        </w:trPr>
        <w:tc>
          <w:tcPr>
            <w:tcW w:w="1278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اصول مديريت مالي 2</w:t>
            </w:r>
          </w:p>
        </w:tc>
        <w:tc>
          <w:tcPr>
            <w:tcW w:w="56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7F2DAF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E068E7" w:rsidRPr="00315DAD" w:rsidRDefault="007F2DAF" w:rsidP="007F2DAF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بازار پول وسرمايه</w:t>
            </w: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E068E7" w:rsidRPr="00315DAD" w:rsidTr="00F2757A">
        <w:trPr>
          <w:trHeight w:val="305"/>
        </w:trPr>
        <w:tc>
          <w:tcPr>
            <w:tcW w:w="1278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پايه</w:t>
            </w:r>
          </w:p>
        </w:tc>
        <w:tc>
          <w:tcPr>
            <w:tcW w:w="2700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569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315DAD" w:rsidRDefault="007F2DAF" w:rsidP="007F2DAF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كامپيوتر وكاربرد آن در مديريت</w:t>
            </w: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E068E7" w:rsidRPr="00315DAD" w:rsidTr="00F2757A">
        <w:trPr>
          <w:trHeight w:val="255"/>
        </w:trPr>
        <w:tc>
          <w:tcPr>
            <w:tcW w:w="1278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اختياري</w:t>
            </w:r>
          </w:p>
        </w:tc>
        <w:tc>
          <w:tcPr>
            <w:tcW w:w="2700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اقتصاد كلان </w:t>
            </w:r>
          </w:p>
        </w:tc>
        <w:tc>
          <w:tcPr>
            <w:tcW w:w="569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315DAD" w:rsidRDefault="00D262AE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315DAD" w:rsidRDefault="00D262AE" w:rsidP="00D262AE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ماليه عمومي</w:t>
            </w:r>
          </w:p>
        </w:tc>
        <w:tc>
          <w:tcPr>
            <w:tcW w:w="694" w:type="dxa"/>
            <w:gridSpan w:val="2"/>
            <w:vAlign w:val="center"/>
          </w:tcPr>
          <w:p w:rsidR="00E068E7" w:rsidRPr="00315DAD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4307D5" w:rsidRPr="00315DAD" w:rsidTr="00F2757A">
        <w:trPr>
          <w:trHeight w:val="275"/>
        </w:trPr>
        <w:tc>
          <w:tcPr>
            <w:tcW w:w="1278" w:type="dxa"/>
            <w:vAlign w:val="center"/>
          </w:tcPr>
          <w:p w:rsidR="004307D5" w:rsidRPr="00315DAD" w:rsidRDefault="00D262AE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اختياري</w:t>
            </w:r>
          </w:p>
        </w:tc>
        <w:tc>
          <w:tcPr>
            <w:tcW w:w="2700" w:type="dxa"/>
            <w:vAlign w:val="center"/>
          </w:tcPr>
          <w:p w:rsidR="004307D5" w:rsidRPr="00315DAD" w:rsidRDefault="00D262AE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اصول مديريت مالي 2</w:t>
            </w:r>
          </w:p>
        </w:tc>
        <w:tc>
          <w:tcPr>
            <w:tcW w:w="569" w:type="dxa"/>
            <w:vAlign w:val="center"/>
          </w:tcPr>
          <w:p w:rsidR="004307D5" w:rsidRPr="00315DAD" w:rsidRDefault="00D262AE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4307D5" w:rsidRPr="00315DAD" w:rsidRDefault="00D262AE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23" w:type="dxa"/>
            <w:gridSpan w:val="2"/>
            <w:vAlign w:val="center"/>
          </w:tcPr>
          <w:p w:rsidR="004307D5" w:rsidRPr="00315DAD" w:rsidRDefault="00D262AE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544" w:type="dxa"/>
            <w:vAlign w:val="center"/>
          </w:tcPr>
          <w:p w:rsidR="004307D5" w:rsidRPr="00315DAD" w:rsidRDefault="00D262AE" w:rsidP="00D262AE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سيستم هاي اطلاعاتي مالي</w:t>
            </w:r>
          </w:p>
        </w:tc>
        <w:tc>
          <w:tcPr>
            <w:tcW w:w="694" w:type="dxa"/>
            <w:gridSpan w:val="2"/>
            <w:vAlign w:val="center"/>
          </w:tcPr>
          <w:p w:rsidR="004307D5" w:rsidRPr="00315DAD" w:rsidRDefault="004307D5" w:rsidP="004307D5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4307D5" w:rsidRPr="00315DAD" w:rsidTr="00F2757A">
        <w:trPr>
          <w:trHeight w:val="275"/>
        </w:trPr>
        <w:tc>
          <w:tcPr>
            <w:tcW w:w="1278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4307D5" w:rsidRPr="00315DAD" w:rsidRDefault="004307D5" w:rsidP="004307D5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4307D5" w:rsidRPr="00315DAD" w:rsidTr="00F2757A">
        <w:trPr>
          <w:trHeight w:val="275"/>
        </w:trPr>
        <w:tc>
          <w:tcPr>
            <w:tcW w:w="1278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4307D5" w:rsidRPr="00315DAD" w:rsidRDefault="004307D5" w:rsidP="004307D5">
            <w:pPr>
              <w:bidi/>
              <w:spacing w:after="0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4307D5" w:rsidRPr="00315DAD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سال چهارم- نیمسال دوم    وضعیت : ترم هشتم</w:t>
            </w:r>
          </w:p>
        </w:tc>
      </w:tr>
      <w:tr w:rsidR="004307D5" w:rsidRPr="00315DAD" w:rsidTr="00AC53C3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69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4307D5" w:rsidRPr="00315DAD" w:rsidTr="00AC53C3">
        <w:trPr>
          <w:trHeight w:val="73"/>
        </w:trPr>
        <w:tc>
          <w:tcPr>
            <w:tcW w:w="1278" w:type="dxa"/>
            <w:vMerge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12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694" w:type="dxa"/>
            <w:gridSpan w:val="3"/>
            <w:vMerge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55" w:type="dxa"/>
            <w:vMerge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4307D5" w:rsidRPr="00315DAD" w:rsidTr="00AC53C3">
        <w:trPr>
          <w:trHeight w:val="350"/>
        </w:trPr>
        <w:tc>
          <w:tcPr>
            <w:tcW w:w="1278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عمومي</w:t>
            </w:r>
          </w:p>
        </w:tc>
        <w:tc>
          <w:tcPr>
            <w:tcW w:w="2700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تربيت بدني 1</w:t>
            </w:r>
          </w:p>
        </w:tc>
        <w:tc>
          <w:tcPr>
            <w:tcW w:w="569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19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12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2694" w:type="dxa"/>
            <w:gridSpan w:val="3"/>
            <w:vAlign w:val="center"/>
          </w:tcPr>
          <w:p w:rsidR="004307D5" w:rsidRPr="00315DAD" w:rsidRDefault="00D73C01" w:rsidP="00D73C01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تربيت بدني 2</w:t>
            </w:r>
          </w:p>
        </w:tc>
        <w:tc>
          <w:tcPr>
            <w:tcW w:w="555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4307D5" w:rsidRPr="00315DAD" w:rsidTr="00AC53C3">
        <w:trPr>
          <w:trHeight w:val="350"/>
        </w:trPr>
        <w:tc>
          <w:tcPr>
            <w:tcW w:w="1278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تخصصي </w:t>
            </w:r>
          </w:p>
        </w:tc>
        <w:tc>
          <w:tcPr>
            <w:tcW w:w="2700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 xml:space="preserve">مباني ريسك ومديريت بيمه </w:t>
            </w:r>
          </w:p>
        </w:tc>
        <w:tc>
          <w:tcPr>
            <w:tcW w:w="569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4307D5" w:rsidRPr="00315DAD" w:rsidRDefault="00D73C01" w:rsidP="00D73C01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قراردادهاي بيمه</w:t>
            </w:r>
          </w:p>
        </w:tc>
        <w:tc>
          <w:tcPr>
            <w:tcW w:w="555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4307D5" w:rsidRPr="00315DAD" w:rsidTr="00AC53C3">
        <w:trPr>
          <w:trHeight w:val="350"/>
        </w:trPr>
        <w:tc>
          <w:tcPr>
            <w:tcW w:w="1278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تخصصي </w:t>
            </w:r>
          </w:p>
        </w:tc>
        <w:tc>
          <w:tcPr>
            <w:tcW w:w="2700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اصول مديريت مالي 2</w:t>
            </w:r>
          </w:p>
        </w:tc>
        <w:tc>
          <w:tcPr>
            <w:tcW w:w="569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4307D5" w:rsidRPr="00315DAD" w:rsidRDefault="00D73C01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4307D5" w:rsidRPr="00315DAD" w:rsidRDefault="00D73C01" w:rsidP="00D73C01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مباني بانكداري ومديريت بانك </w:t>
            </w:r>
          </w:p>
        </w:tc>
        <w:tc>
          <w:tcPr>
            <w:tcW w:w="555" w:type="dxa"/>
            <w:vAlign w:val="center"/>
          </w:tcPr>
          <w:p w:rsidR="004307D5" w:rsidRPr="00315DAD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BD2294" w:rsidRPr="00315DAD" w:rsidTr="00AC53C3">
        <w:trPr>
          <w:trHeight w:val="301"/>
        </w:trPr>
        <w:tc>
          <w:tcPr>
            <w:tcW w:w="1278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تخصصي</w:t>
            </w:r>
          </w:p>
        </w:tc>
        <w:tc>
          <w:tcPr>
            <w:tcW w:w="2700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اصول مديريت مالي 2</w:t>
            </w:r>
          </w:p>
        </w:tc>
        <w:tc>
          <w:tcPr>
            <w:tcW w:w="56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315DAD" w:rsidRDefault="00D73C01" w:rsidP="00D73C01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برنامه ريزي مالياتي </w:t>
            </w:r>
          </w:p>
        </w:tc>
        <w:tc>
          <w:tcPr>
            <w:tcW w:w="555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BD2294" w:rsidRPr="00315DAD" w:rsidTr="00D73C01">
        <w:trPr>
          <w:trHeight w:val="374"/>
        </w:trPr>
        <w:tc>
          <w:tcPr>
            <w:tcW w:w="1278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اصلي</w:t>
            </w:r>
          </w:p>
        </w:tc>
        <w:tc>
          <w:tcPr>
            <w:tcW w:w="2700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آمارو كاربرد آن در مديريت مالي</w:t>
            </w:r>
          </w:p>
        </w:tc>
        <w:tc>
          <w:tcPr>
            <w:tcW w:w="56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61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612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315DAD" w:rsidRDefault="00D73C01" w:rsidP="00D73C01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اقتصاد سنجي مالي</w:t>
            </w:r>
          </w:p>
        </w:tc>
        <w:tc>
          <w:tcPr>
            <w:tcW w:w="555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BD2294" w:rsidRPr="00315DAD" w:rsidTr="00D73C01">
        <w:trPr>
          <w:trHeight w:val="409"/>
        </w:trPr>
        <w:tc>
          <w:tcPr>
            <w:tcW w:w="1278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عمومي </w:t>
            </w:r>
          </w:p>
        </w:tc>
        <w:tc>
          <w:tcPr>
            <w:tcW w:w="2700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معارف اسلامي 1</w:t>
            </w:r>
          </w:p>
        </w:tc>
        <w:tc>
          <w:tcPr>
            <w:tcW w:w="56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315DAD" w:rsidRDefault="00D73C01" w:rsidP="00D73C01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معارف اسلامي 2</w:t>
            </w:r>
          </w:p>
        </w:tc>
        <w:tc>
          <w:tcPr>
            <w:tcW w:w="555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BD2294" w:rsidRPr="00315DAD" w:rsidTr="00AC53C3">
        <w:trPr>
          <w:trHeight w:val="293"/>
        </w:trPr>
        <w:tc>
          <w:tcPr>
            <w:tcW w:w="1278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rtl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lastRenderedPageBreak/>
              <w:t>اختياري</w:t>
            </w:r>
          </w:p>
        </w:tc>
        <w:tc>
          <w:tcPr>
            <w:tcW w:w="2700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 w:rsidRPr="00315DAD">
              <w:rPr>
                <w:rFonts w:cs="Times New Roman" w:hint="cs"/>
                <w:sz w:val="14"/>
                <w:szCs w:val="14"/>
                <w:rtl/>
                <w:lang w:bidi="fa-IR"/>
              </w:rPr>
              <w:t>اقتصاد كلان واصول حسابداري</w:t>
            </w:r>
          </w:p>
        </w:tc>
        <w:tc>
          <w:tcPr>
            <w:tcW w:w="56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BD2294" w:rsidRPr="00315DAD" w:rsidRDefault="00D73C01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315DAD" w:rsidRDefault="00D73C01" w:rsidP="00D73C01">
            <w:pPr>
              <w:bidi/>
              <w:spacing w:after="0" w:line="240" w:lineRule="auto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اصول تهيه وتنظيم كنترل بودجه دولتي</w:t>
            </w:r>
          </w:p>
        </w:tc>
        <w:tc>
          <w:tcPr>
            <w:tcW w:w="555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BD2294" w:rsidRPr="00315DAD" w:rsidTr="00AC53C3">
        <w:trPr>
          <w:trHeight w:val="293"/>
        </w:trPr>
        <w:tc>
          <w:tcPr>
            <w:tcW w:w="1278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9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12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BD2294" w:rsidRPr="00315DAD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315DAD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</w:tbl>
    <w:p w:rsidR="00C94633" w:rsidRPr="00315DAD" w:rsidRDefault="00F46BC8" w:rsidP="00F2757A">
      <w:pPr>
        <w:bidi/>
        <w:spacing w:after="0"/>
        <w:jc w:val="center"/>
        <w:rPr>
          <w:sz w:val="16"/>
          <w:szCs w:val="16"/>
          <w:rtl/>
          <w:lang w:bidi="fa-IR"/>
        </w:rPr>
      </w:pPr>
      <w:r w:rsidRPr="00315DAD">
        <w:rPr>
          <w:rFonts w:hint="cs"/>
          <w:sz w:val="16"/>
          <w:szCs w:val="16"/>
          <w:rtl/>
          <w:lang w:bidi="fa-IR"/>
        </w:rPr>
        <w:t>واحد</w:t>
      </w:r>
    </w:p>
    <w:sectPr w:rsidR="00C94633" w:rsidRPr="00315DAD" w:rsidSect="00AC53C3">
      <w:pgSz w:w="11907" w:h="16839" w:code="9"/>
      <w:pgMar w:top="1191" w:right="1440" w:bottom="397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4D" w:rsidRDefault="00E12A4D" w:rsidP="00831702">
      <w:pPr>
        <w:spacing w:after="0" w:line="240" w:lineRule="auto"/>
      </w:pPr>
      <w:r>
        <w:separator/>
      </w:r>
    </w:p>
  </w:endnote>
  <w:endnote w:type="continuationSeparator" w:id="0">
    <w:p w:rsidR="00E12A4D" w:rsidRDefault="00E12A4D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0" w:rsidRDefault="00971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0" w:rsidRDefault="00971F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90" w:rsidRDefault="0097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4D" w:rsidRDefault="00E12A4D" w:rsidP="00831702">
      <w:pPr>
        <w:spacing w:after="0" w:line="240" w:lineRule="auto"/>
      </w:pPr>
      <w:r>
        <w:separator/>
      </w:r>
    </w:p>
  </w:footnote>
  <w:footnote w:type="continuationSeparator" w:id="0">
    <w:p w:rsidR="00E12A4D" w:rsidRDefault="00E12A4D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AE" w:rsidRDefault="00E12A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62AE" w:rsidRPr="00112BEA" w:rsidRDefault="00D262AE" w:rsidP="00971F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 xml:space="preserve">جدول آرایش ترمی دروس </w:t>
        </w: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 xml:space="preserve">دوره کارشناسی پیوسته </w:t>
        </w:r>
        <w:r w:rsidR="00971F90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مدیریت مالی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AE" w:rsidRDefault="00E12A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3B"/>
    <w:rsid w:val="00004501"/>
    <w:rsid w:val="0001633F"/>
    <w:rsid w:val="00042275"/>
    <w:rsid w:val="00042530"/>
    <w:rsid w:val="000704F6"/>
    <w:rsid w:val="000F2ADE"/>
    <w:rsid w:val="00112BEA"/>
    <w:rsid w:val="00120D2C"/>
    <w:rsid w:val="0014387F"/>
    <w:rsid w:val="0016178A"/>
    <w:rsid w:val="001837C9"/>
    <w:rsid w:val="001A2C22"/>
    <w:rsid w:val="00206018"/>
    <w:rsid w:val="002170EC"/>
    <w:rsid w:val="00226635"/>
    <w:rsid w:val="00230AB4"/>
    <w:rsid w:val="00265C09"/>
    <w:rsid w:val="00284FE8"/>
    <w:rsid w:val="00286406"/>
    <w:rsid w:val="002C63AE"/>
    <w:rsid w:val="002E323B"/>
    <w:rsid w:val="002E4C15"/>
    <w:rsid w:val="002F7DAD"/>
    <w:rsid w:val="00315DAD"/>
    <w:rsid w:val="0032797E"/>
    <w:rsid w:val="003279B1"/>
    <w:rsid w:val="0034697F"/>
    <w:rsid w:val="00382756"/>
    <w:rsid w:val="003B14E1"/>
    <w:rsid w:val="003F631A"/>
    <w:rsid w:val="004307D5"/>
    <w:rsid w:val="004724F3"/>
    <w:rsid w:val="004A1397"/>
    <w:rsid w:val="004A21DF"/>
    <w:rsid w:val="004C0F51"/>
    <w:rsid w:val="004C25E1"/>
    <w:rsid w:val="00537E00"/>
    <w:rsid w:val="0057446C"/>
    <w:rsid w:val="005A2F3A"/>
    <w:rsid w:val="005B7D21"/>
    <w:rsid w:val="00611C45"/>
    <w:rsid w:val="00613CEA"/>
    <w:rsid w:val="006144FB"/>
    <w:rsid w:val="00620A3C"/>
    <w:rsid w:val="00623313"/>
    <w:rsid w:val="006475C1"/>
    <w:rsid w:val="0065773B"/>
    <w:rsid w:val="0066321D"/>
    <w:rsid w:val="00687EA7"/>
    <w:rsid w:val="00700013"/>
    <w:rsid w:val="0070623A"/>
    <w:rsid w:val="00711F51"/>
    <w:rsid w:val="0071321F"/>
    <w:rsid w:val="00721687"/>
    <w:rsid w:val="007301C4"/>
    <w:rsid w:val="00753B00"/>
    <w:rsid w:val="007612E3"/>
    <w:rsid w:val="00770276"/>
    <w:rsid w:val="0077090A"/>
    <w:rsid w:val="00782595"/>
    <w:rsid w:val="0078365E"/>
    <w:rsid w:val="007A1886"/>
    <w:rsid w:val="007B601C"/>
    <w:rsid w:val="007F2DAF"/>
    <w:rsid w:val="00801EEE"/>
    <w:rsid w:val="00831702"/>
    <w:rsid w:val="00832F05"/>
    <w:rsid w:val="008A3C60"/>
    <w:rsid w:val="008B2BD7"/>
    <w:rsid w:val="008C0FE7"/>
    <w:rsid w:val="008D7AA9"/>
    <w:rsid w:val="009305C3"/>
    <w:rsid w:val="009675F6"/>
    <w:rsid w:val="00971F90"/>
    <w:rsid w:val="0097309B"/>
    <w:rsid w:val="00973889"/>
    <w:rsid w:val="00991836"/>
    <w:rsid w:val="00993A78"/>
    <w:rsid w:val="009B106F"/>
    <w:rsid w:val="009D1CC7"/>
    <w:rsid w:val="009E3BA5"/>
    <w:rsid w:val="00A265BD"/>
    <w:rsid w:val="00A5266A"/>
    <w:rsid w:val="00A57555"/>
    <w:rsid w:val="00A77EE6"/>
    <w:rsid w:val="00AC0AC1"/>
    <w:rsid w:val="00AC53C3"/>
    <w:rsid w:val="00AD6644"/>
    <w:rsid w:val="00B25074"/>
    <w:rsid w:val="00B51DAB"/>
    <w:rsid w:val="00B53BAB"/>
    <w:rsid w:val="00B635F5"/>
    <w:rsid w:val="00B64D72"/>
    <w:rsid w:val="00BD2294"/>
    <w:rsid w:val="00C41C02"/>
    <w:rsid w:val="00C52322"/>
    <w:rsid w:val="00C64963"/>
    <w:rsid w:val="00C90C74"/>
    <w:rsid w:val="00C9301C"/>
    <w:rsid w:val="00C94633"/>
    <w:rsid w:val="00CB0BDF"/>
    <w:rsid w:val="00CB65F3"/>
    <w:rsid w:val="00D262AE"/>
    <w:rsid w:val="00D30434"/>
    <w:rsid w:val="00D66AD2"/>
    <w:rsid w:val="00D73C01"/>
    <w:rsid w:val="00DC0669"/>
    <w:rsid w:val="00DD1464"/>
    <w:rsid w:val="00DD1E4E"/>
    <w:rsid w:val="00DD3339"/>
    <w:rsid w:val="00DD3F46"/>
    <w:rsid w:val="00DD7F98"/>
    <w:rsid w:val="00DE17A6"/>
    <w:rsid w:val="00E068E7"/>
    <w:rsid w:val="00E12A4D"/>
    <w:rsid w:val="00E709C2"/>
    <w:rsid w:val="00E823D9"/>
    <w:rsid w:val="00EA3598"/>
    <w:rsid w:val="00F1358A"/>
    <w:rsid w:val="00F16F4C"/>
    <w:rsid w:val="00F2757A"/>
    <w:rsid w:val="00F33AE4"/>
    <w:rsid w:val="00F4038D"/>
    <w:rsid w:val="00F46BC8"/>
    <w:rsid w:val="00FC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CB224C-ADA2-416B-B32F-4DCB36F5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گردشگری</vt:lpstr>
    </vt:vector>
  </TitlesOfParts>
  <Company>Office07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پیوسته مدیریت مالی</dc:title>
  <dc:creator>a</dc:creator>
  <cp:lastModifiedBy>Rostamani</cp:lastModifiedBy>
  <cp:revision>60</cp:revision>
  <cp:lastPrinted>2018-09-17T09:22:00Z</cp:lastPrinted>
  <dcterms:created xsi:type="dcterms:W3CDTF">2018-12-31T05:38:00Z</dcterms:created>
  <dcterms:modified xsi:type="dcterms:W3CDTF">2020-08-25T05:05:00Z</dcterms:modified>
</cp:coreProperties>
</file>